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81" w:rsidRPr="006E6F81" w:rsidRDefault="006E6F81" w:rsidP="006E6F81">
      <w:pPr>
        <w:jc w:val="center"/>
        <w:rPr>
          <w:b/>
          <w:sz w:val="28"/>
          <w:szCs w:val="28"/>
        </w:rPr>
      </w:pPr>
      <w:r w:rsidRPr="006E6F81">
        <w:rPr>
          <w:b/>
          <w:sz w:val="28"/>
          <w:szCs w:val="28"/>
        </w:rPr>
        <w:t>ТОМСКАЯ ОБЛАСТЬ</w:t>
      </w:r>
    </w:p>
    <w:p w:rsidR="006E6F81" w:rsidRPr="006E6F81" w:rsidRDefault="006E6F81" w:rsidP="006E6F81">
      <w:pPr>
        <w:jc w:val="center"/>
        <w:rPr>
          <w:b/>
          <w:sz w:val="28"/>
          <w:szCs w:val="28"/>
        </w:rPr>
      </w:pPr>
      <w:r w:rsidRPr="006E6F81">
        <w:rPr>
          <w:b/>
          <w:sz w:val="28"/>
          <w:szCs w:val="28"/>
        </w:rPr>
        <w:t xml:space="preserve">ВЕРХНЕКЕТСКИЙ РАЙОН </w:t>
      </w:r>
      <w:r w:rsidRPr="006E6F81">
        <w:rPr>
          <w:b/>
          <w:sz w:val="28"/>
          <w:szCs w:val="28"/>
        </w:rPr>
        <w:br/>
        <w:t>СОВЕТ СТЕПАНОВСКОГО СЕЛЬСКОГО  ПОСЕЛЕНИЯ</w:t>
      </w:r>
    </w:p>
    <w:p w:rsidR="006E6F81" w:rsidRPr="006A407F" w:rsidRDefault="006E6F81" w:rsidP="006E6F81">
      <w:pPr>
        <w:spacing w:line="360" w:lineRule="auto"/>
        <w:jc w:val="center"/>
        <w:rPr>
          <w:sz w:val="28"/>
          <w:szCs w:val="28"/>
        </w:rPr>
      </w:pPr>
    </w:p>
    <w:p w:rsidR="006E6F81" w:rsidRPr="006E6F81" w:rsidRDefault="006E6F81" w:rsidP="006E6F81">
      <w:pPr>
        <w:jc w:val="center"/>
        <w:rPr>
          <w:b/>
          <w:sz w:val="32"/>
          <w:szCs w:val="32"/>
        </w:rPr>
      </w:pPr>
      <w:r w:rsidRPr="006E6F81">
        <w:rPr>
          <w:b/>
          <w:sz w:val="28"/>
          <w:szCs w:val="28"/>
        </w:rPr>
        <w:t>РЕШЕНИЕ</w:t>
      </w:r>
      <w:r w:rsidRPr="006E6F81">
        <w:rPr>
          <w:b/>
          <w:sz w:val="32"/>
          <w:szCs w:val="32"/>
        </w:rPr>
        <w:t xml:space="preserve"> </w:t>
      </w:r>
    </w:p>
    <w:p w:rsidR="006E6F81" w:rsidRDefault="007059DE" w:rsidP="006E6F8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046D">
        <w:rPr>
          <w:b/>
          <w:sz w:val="28"/>
          <w:szCs w:val="28"/>
        </w:rPr>
        <w:t xml:space="preserve">28 </w:t>
      </w:r>
      <w:r>
        <w:rPr>
          <w:b/>
          <w:sz w:val="28"/>
          <w:szCs w:val="28"/>
        </w:rPr>
        <w:t xml:space="preserve">декабря </w:t>
      </w:r>
      <w:r w:rsidR="006E6F81" w:rsidRPr="006E6F81">
        <w:rPr>
          <w:b/>
          <w:sz w:val="28"/>
          <w:szCs w:val="28"/>
        </w:rPr>
        <w:t>2017</w:t>
      </w:r>
      <w:r w:rsidR="006E6F81">
        <w:rPr>
          <w:sz w:val="28"/>
          <w:szCs w:val="28"/>
        </w:rPr>
        <w:t xml:space="preserve"> </w:t>
      </w:r>
      <w:r w:rsidR="006E6F81" w:rsidRPr="006E6F81">
        <w:rPr>
          <w:b/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6E6F81">
        <w:rPr>
          <w:sz w:val="28"/>
          <w:szCs w:val="28"/>
        </w:rPr>
        <w:t xml:space="preserve">                        </w:t>
      </w:r>
      <w:r w:rsidR="006E6F81" w:rsidRPr="006E6F81">
        <w:rPr>
          <w:b/>
          <w:sz w:val="28"/>
          <w:szCs w:val="28"/>
        </w:rPr>
        <w:t xml:space="preserve">№ </w:t>
      </w:r>
      <w:r w:rsidR="00CE046D">
        <w:rPr>
          <w:b/>
          <w:sz w:val="28"/>
          <w:szCs w:val="28"/>
        </w:rPr>
        <w:t>48</w:t>
      </w:r>
    </w:p>
    <w:p w:rsidR="006E6F81" w:rsidRDefault="006E6F81" w:rsidP="006E6F81">
      <w:pPr>
        <w:jc w:val="center"/>
        <w:rPr>
          <w:sz w:val="28"/>
          <w:szCs w:val="28"/>
        </w:rPr>
      </w:pPr>
    </w:p>
    <w:p w:rsidR="006E6F81" w:rsidRPr="006E6F81" w:rsidRDefault="006E6F81" w:rsidP="006E6F81">
      <w:pPr>
        <w:jc w:val="center"/>
        <w:rPr>
          <w:b/>
          <w:sz w:val="28"/>
          <w:szCs w:val="28"/>
        </w:rPr>
      </w:pPr>
      <w:r w:rsidRPr="006E6F81">
        <w:rPr>
          <w:b/>
          <w:sz w:val="28"/>
          <w:szCs w:val="28"/>
        </w:rPr>
        <w:t>Об утверждении Порядка предоставления помещений для проведения встреч депутатов с избирателями</w:t>
      </w:r>
    </w:p>
    <w:p w:rsidR="006E6F81" w:rsidRPr="006E6F81" w:rsidRDefault="006E6F81" w:rsidP="006E6F81">
      <w:pPr>
        <w:ind w:firstLine="709"/>
        <w:jc w:val="both"/>
        <w:rPr>
          <w:b/>
          <w:sz w:val="28"/>
          <w:szCs w:val="28"/>
        </w:rPr>
      </w:pPr>
    </w:p>
    <w:p w:rsidR="006E6F81" w:rsidRDefault="006E6F81" w:rsidP="006E6F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11 Федерального закона от 6 октября 1999 года № 184-ФЗ «</w:t>
      </w:r>
      <w:r w:rsidRPr="00210916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</w:t>
      </w:r>
      <w:r>
        <w:rPr>
          <w:sz w:val="28"/>
          <w:szCs w:val="28"/>
        </w:rPr>
        <w:t xml:space="preserve">оссийской Федерации», частью 5.3 статьи 40 </w:t>
      </w:r>
      <w:r w:rsidRPr="00210916">
        <w:rPr>
          <w:sz w:val="28"/>
          <w:szCs w:val="28"/>
        </w:rPr>
        <w:t>Феде</w:t>
      </w:r>
      <w:r>
        <w:rPr>
          <w:sz w:val="28"/>
          <w:szCs w:val="28"/>
        </w:rPr>
        <w:t>рального</w:t>
      </w:r>
      <w:r w:rsidRPr="002109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10916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210916">
        <w:rPr>
          <w:sz w:val="28"/>
          <w:szCs w:val="28"/>
        </w:rPr>
        <w:t>20</w:t>
      </w:r>
      <w:r>
        <w:rPr>
          <w:sz w:val="28"/>
          <w:szCs w:val="28"/>
        </w:rPr>
        <w:t xml:space="preserve">03 № 131-ФЗ </w:t>
      </w:r>
      <w:r w:rsidRPr="002109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0916">
        <w:rPr>
          <w:sz w:val="28"/>
          <w:szCs w:val="28"/>
        </w:rPr>
        <w:t>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Федерации»,</w:t>
      </w:r>
    </w:p>
    <w:p w:rsidR="006E6F81" w:rsidRDefault="006E6F81" w:rsidP="006E6F81">
      <w:pPr>
        <w:ind w:firstLine="851"/>
        <w:jc w:val="both"/>
        <w:rPr>
          <w:sz w:val="28"/>
          <w:szCs w:val="28"/>
        </w:rPr>
      </w:pPr>
    </w:p>
    <w:p w:rsidR="006E6F81" w:rsidRPr="006E6F81" w:rsidRDefault="006E6F81" w:rsidP="006E6F81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E6F81">
        <w:rPr>
          <w:b/>
          <w:sz w:val="28"/>
          <w:szCs w:val="28"/>
        </w:rPr>
        <w:t xml:space="preserve">Совет Степановского сельского  поселения </w:t>
      </w:r>
    </w:p>
    <w:p w:rsidR="006E6F81" w:rsidRDefault="006E6F81" w:rsidP="006E6F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решил</w:t>
      </w:r>
      <w:r w:rsidRPr="00DB5F80">
        <w:rPr>
          <w:sz w:val="28"/>
          <w:szCs w:val="28"/>
        </w:rPr>
        <w:t>:</w:t>
      </w:r>
    </w:p>
    <w:p w:rsidR="006E6F81" w:rsidRDefault="006E6F81" w:rsidP="006E6F81">
      <w:pPr>
        <w:ind w:firstLine="851"/>
        <w:jc w:val="both"/>
        <w:rPr>
          <w:sz w:val="28"/>
          <w:szCs w:val="28"/>
        </w:rPr>
      </w:pPr>
    </w:p>
    <w:p w:rsidR="006E6F81" w:rsidRDefault="006E6F81" w:rsidP="006E6F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Порядок</w:t>
      </w:r>
      <w:r w:rsidRPr="00210916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помещений для проведения встреч </w:t>
      </w:r>
      <w:r w:rsidRPr="00210916">
        <w:rPr>
          <w:sz w:val="28"/>
          <w:szCs w:val="28"/>
        </w:rPr>
        <w:t>депутатов с избирателями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6E6F81" w:rsidRDefault="006E6F81" w:rsidP="006E6F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5169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 в информационном вестнике Верхнекетского района «Территория»</w:t>
      </w:r>
      <w:r w:rsidRPr="00AB14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решение</w:t>
      </w:r>
      <w:proofErr w:type="gramEnd"/>
      <w:r>
        <w:rPr>
          <w:sz w:val="28"/>
          <w:szCs w:val="28"/>
        </w:rPr>
        <w:t xml:space="preserve"> </w:t>
      </w:r>
      <w:r w:rsidR="007059DE">
        <w:rPr>
          <w:sz w:val="28"/>
          <w:szCs w:val="28"/>
        </w:rPr>
        <w:t>на официальном сайте Верхнекетского района</w:t>
      </w:r>
      <w:r>
        <w:rPr>
          <w:sz w:val="28"/>
          <w:szCs w:val="28"/>
        </w:rPr>
        <w:t>.</w:t>
      </w:r>
    </w:p>
    <w:p w:rsidR="007059DE" w:rsidRPr="007059DE" w:rsidRDefault="006E6F81" w:rsidP="007059DE">
      <w:pPr>
        <w:ind w:firstLine="708"/>
        <w:jc w:val="both"/>
        <w:rPr>
          <w:sz w:val="28"/>
          <w:szCs w:val="28"/>
          <w:lang w:bidi="th-TH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</w:t>
      </w:r>
      <w:r w:rsidR="007059DE" w:rsidRPr="007059DE">
        <w:rPr>
          <w:sz w:val="28"/>
          <w:szCs w:val="28"/>
          <w:lang w:bidi="th-TH"/>
        </w:rPr>
        <w:t xml:space="preserve">председателя  Совета Степановского сельского поселения </w:t>
      </w:r>
      <w:proofErr w:type="gramStart"/>
      <w:r w:rsidR="007059DE" w:rsidRPr="007059DE">
        <w:rPr>
          <w:sz w:val="28"/>
          <w:szCs w:val="28"/>
          <w:lang w:bidi="th-TH"/>
        </w:rPr>
        <w:t>Резвых</w:t>
      </w:r>
      <w:proofErr w:type="gramEnd"/>
      <w:r w:rsidR="007059DE" w:rsidRPr="007059DE">
        <w:rPr>
          <w:sz w:val="28"/>
          <w:szCs w:val="28"/>
          <w:lang w:bidi="th-TH"/>
        </w:rPr>
        <w:t xml:space="preserve"> Т. П.</w:t>
      </w:r>
    </w:p>
    <w:p w:rsidR="006E6F81" w:rsidRDefault="006E6F81" w:rsidP="006E6F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E6F81" w:rsidRDefault="006E6F81" w:rsidP="006E6F81">
      <w:pPr>
        <w:jc w:val="both"/>
        <w:rPr>
          <w:sz w:val="28"/>
          <w:szCs w:val="28"/>
        </w:rPr>
      </w:pPr>
    </w:p>
    <w:p w:rsidR="007059DE" w:rsidRDefault="007059DE" w:rsidP="006E6F81">
      <w:pPr>
        <w:spacing w:line="360" w:lineRule="auto"/>
        <w:jc w:val="both"/>
        <w:rPr>
          <w:sz w:val="28"/>
          <w:szCs w:val="28"/>
        </w:rPr>
      </w:pPr>
    </w:p>
    <w:p w:rsidR="007059DE" w:rsidRDefault="007059DE" w:rsidP="006E6F81">
      <w:pPr>
        <w:spacing w:line="360" w:lineRule="auto"/>
        <w:jc w:val="both"/>
        <w:rPr>
          <w:sz w:val="28"/>
          <w:szCs w:val="28"/>
        </w:rPr>
      </w:pPr>
    </w:p>
    <w:p w:rsidR="007059DE" w:rsidRDefault="007059DE" w:rsidP="006E6F81">
      <w:pPr>
        <w:spacing w:line="360" w:lineRule="auto"/>
        <w:jc w:val="both"/>
        <w:rPr>
          <w:sz w:val="28"/>
          <w:szCs w:val="28"/>
        </w:rPr>
      </w:pPr>
    </w:p>
    <w:p w:rsidR="007059DE" w:rsidRDefault="007059DE" w:rsidP="006E6F81">
      <w:pPr>
        <w:spacing w:line="360" w:lineRule="auto"/>
        <w:jc w:val="both"/>
        <w:rPr>
          <w:sz w:val="28"/>
          <w:szCs w:val="28"/>
        </w:rPr>
      </w:pPr>
    </w:p>
    <w:p w:rsidR="006E6F81" w:rsidRDefault="006E6F81" w:rsidP="007059DE">
      <w:pPr>
        <w:tabs>
          <w:tab w:val="left" w:pos="772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7059DE">
        <w:rPr>
          <w:sz w:val="28"/>
          <w:szCs w:val="28"/>
        </w:rPr>
        <w:t xml:space="preserve">                                                                       Т. П. </w:t>
      </w:r>
      <w:proofErr w:type="gramStart"/>
      <w:r w:rsidR="007059DE">
        <w:rPr>
          <w:sz w:val="28"/>
          <w:szCs w:val="28"/>
        </w:rPr>
        <w:t>Резвых</w:t>
      </w:r>
      <w:proofErr w:type="gramEnd"/>
    </w:p>
    <w:p w:rsidR="006E6F81" w:rsidRDefault="006E6F81" w:rsidP="007059DE">
      <w:pPr>
        <w:tabs>
          <w:tab w:val="left" w:pos="7724"/>
        </w:tabs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Глава поселения</w:t>
      </w:r>
      <w:r w:rsidRPr="00AB14C1">
        <w:rPr>
          <w:sz w:val="28"/>
          <w:szCs w:val="28"/>
        </w:rPr>
        <w:t xml:space="preserve"> </w:t>
      </w:r>
      <w:r w:rsidR="007059DE">
        <w:rPr>
          <w:sz w:val="28"/>
          <w:szCs w:val="28"/>
        </w:rPr>
        <w:t xml:space="preserve">                                                                             А. А. Комлев</w:t>
      </w:r>
    </w:p>
    <w:p w:rsidR="006E6F81" w:rsidRDefault="006E6F81" w:rsidP="006E6F81">
      <w:pPr>
        <w:jc w:val="both"/>
        <w:rPr>
          <w:sz w:val="28"/>
          <w:szCs w:val="28"/>
          <w:highlight w:val="yellow"/>
        </w:rPr>
      </w:pPr>
    </w:p>
    <w:p w:rsidR="007059DE" w:rsidRDefault="007059DE" w:rsidP="006E6F81">
      <w:pPr>
        <w:jc w:val="both"/>
        <w:rPr>
          <w:sz w:val="28"/>
          <w:szCs w:val="28"/>
          <w:highlight w:val="yellow"/>
        </w:rPr>
      </w:pPr>
    </w:p>
    <w:p w:rsidR="006E6F81" w:rsidRPr="00621E9F" w:rsidRDefault="006E6F81" w:rsidP="006E6F81">
      <w:pPr>
        <w:ind w:left="4536"/>
        <w:jc w:val="both"/>
        <w:rPr>
          <w:sz w:val="28"/>
          <w:szCs w:val="28"/>
        </w:rPr>
      </w:pPr>
      <w:r w:rsidRPr="00621E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621E9F">
        <w:rPr>
          <w:sz w:val="28"/>
          <w:szCs w:val="28"/>
        </w:rPr>
        <w:t xml:space="preserve">к </w:t>
      </w:r>
      <w:r w:rsidR="007059DE">
        <w:rPr>
          <w:sz w:val="28"/>
          <w:szCs w:val="28"/>
        </w:rPr>
        <w:t xml:space="preserve">решению Совета Степановского сельского </w:t>
      </w:r>
      <w:r>
        <w:rPr>
          <w:sz w:val="28"/>
          <w:szCs w:val="28"/>
        </w:rPr>
        <w:t xml:space="preserve">поселения </w:t>
      </w:r>
    </w:p>
    <w:p w:rsidR="006E6F81" w:rsidRDefault="00CE046D" w:rsidP="006E6F81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6F81" w:rsidRPr="00621E9F">
        <w:rPr>
          <w:sz w:val="28"/>
          <w:szCs w:val="28"/>
        </w:rPr>
        <w:t>т</w:t>
      </w:r>
      <w:r w:rsidR="00705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28.12.2017 № 48</w:t>
      </w: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Pr="007059DE" w:rsidRDefault="006E6F81" w:rsidP="006E6F81">
      <w:pPr>
        <w:jc w:val="center"/>
        <w:rPr>
          <w:b/>
          <w:sz w:val="28"/>
          <w:szCs w:val="28"/>
        </w:rPr>
      </w:pPr>
      <w:r w:rsidRPr="007059DE">
        <w:rPr>
          <w:b/>
          <w:sz w:val="28"/>
          <w:szCs w:val="28"/>
        </w:rPr>
        <w:t>ПОРЯДОК</w:t>
      </w:r>
    </w:p>
    <w:p w:rsidR="006E6F81" w:rsidRPr="007059DE" w:rsidRDefault="006E6F81" w:rsidP="006E6F81">
      <w:pPr>
        <w:jc w:val="center"/>
        <w:rPr>
          <w:b/>
          <w:sz w:val="28"/>
          <w:szCs w:val="28"/>
        </w:rPr>
      </w:pPr>
      <w:r w:rsidRPr="007059DE">
        <w:rPr>
          <w:b/>
          <w:sz w:val="28"/>
          <w:szCs w:val="28"/>
        </w:rPr>
        <w:t>предоставления помещений дл</w:t>
      </w:r>
      <w:r w:rsidR="007059DE" w:rsidRPr="007059DE">
        <w:rPr>
          <w:b/>
          <w:sz w:val="28"/>
          <w:szCs w:val="28"/>
        </w:rPr>
        <w:t xml:space="preserve">я проведения встреч депутатов с </w:t>
      </w:r>
      <w:r w:rsidRPr="007059DE">
        <w:rPr>
          <w:b/>
          <w:sz w:val="28"/>
          <w:szCs w:val="28"/>
        </w:rPr>
        <w:t>избирателями</w:t>
      </w: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Pr="008E5D8B" w:rsidRDefault="006E6F81" w:rsidP="006E6F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5D8B">
        <w:rPr>
          <w:sz w:val="28"/>
          <w:szCs w:val="28"/>
        </w:rPr>
        <w:t>Настоящий Порядок определяет порядок и условия предоставления помещений, находящихся в муниципальной собственности муниципально</w:t>
      </w:r>
      <w:r w:rsidR="007059DE">
        <w:rPr>
          <w:sz w:val="28"/>
          <w:szCs w:val="28"/>
        </w:rPr>
        <w:t>го образования Степановское сельское</w:t>
      </w:r>
      <w:r w:rsidR="00CE046D">
        <w:rPr>
          <w:sz w:val="28"/>
          <w:szCs w:val="28"/>
        </w:rPr>
        <w:t xml:space="preserve"> поселение Верхнекетского района Томской области</w:t>
      </w:r>
      <w:r w:rsidRPr="008E5D8B">
        <w:rPr>
          <w:sz w:val="28"/>
          <w:szCs w:val="28"/>
        </w:rPr>
        <w:t xml:space="preserve"> депутатам различных уровней для проведения публичных мероприятий в форме встреч с избирателями в целях их информирования о своей деятельности.</w:t>
      </w:r>
    </w:p>
    <w:p w:rsidR="006E6F81" w:rsidRPr="008E5D8B" w:rsidRDefault="006E6F81" w:rsidP="006E6F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5D8B">
        <w:rPr>
          <w:spacing w:val="2"/>
          <w:sz w:val="28"/>
          <w:szCs w:val="28"/>
          <w:shd w:val="clear" w:color="auto" w:fill="FFFFFF"/>
        </w:rPr>
        <w:t>Помещения для проведения встреч с избирателями предоставляются депутатам на безвозмездной основе.</w:t>
      </w:r>
    </w:p>
    <w:p w:rsidR="006E6F81" w:rsidRPr="004072C1" w:rsidRDefault="006E6F81" w:rsidP="006E6F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E4D70">
        <w:rPr>
          <w:bCs/>
          <w:sz w:val="28"/>
          <w:szCs w:val="28"/>
        </w:rPr>
        <w:t xml:space="preserve">Специально отведенные места для проведения встреч депутатов с избирателями, перечень помещений, предоставляемых для проведения встреч депутатов с избирателями, </w:t>
      </w:r>
      <w:r w:rsidRPr="00FE4D70">
        <w:rPr>
          <w:sz w:val="28"/>
          <w:szCs w:val="28"/>
        </w:rPr>
        <w:t>график</w:t>
      </w:r>
      <w:r w:rsidRPr="008E5D8B">
        <w:rPr>
          <w:sz w:val="28"/>
          <w:szCs w:val="28"/>
        </w:rPr>
        <w:t xml:space="preserve"> предоставления помещений для встреч, а также контактная информация правообладателей помещений утверждаются постановлен</w:t>
      </w:r>
      <w:r w:rsidR="00CE046D">
        <w:rPr>
          <w:sz w:val="28"/>
          <w:szCs w:val="28"/>
        </w:rPr>
        <w:t>ием Администрации Степановского сельского</w:t>
      </w:r>
      <w:r w:rsidRPr="008E5D8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6E6F81" w:rsidRPr="008E5D8B" w:rsidRDefault="006E6F81" w:rsidP="006E6F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5D8B">
        <w:rPr>
          <w:sz w:val="28"/>
          <w:szCs w:val="28"/>
        </w:rPr>
        <w:t>В целях получения помещения для встреч с избирателями депутаты обращаются с заявкой о выделении помещения к правообладателю помещения.</w:t>
      </w:r>
    </w:p>
    <w:p w:rsidR="006E6F81" w:rsidRPr="008E5D8B" w:rsidRDefault="006E6F81" w:rsidP="006E6F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5D8B">
        <w:rPr>
          <w:sz w:val="28"/>
          <w:szCs w:val="28"/>
        </w:rPr>
        <w:t>В заявке указываются предполагаемая дата проведения встречи, ее начало, продолжительность, дата подачи заявки, данные ответственного за проведение мероприятия, его контактный телефон. Заявка оформляется по форме, установленной в приложении к настоящему Порядку.</w:t>
      </w:r>
    </w:p>
    <w:p w:rsidR="006E6F81" w:rsidRPr="008E5D8B" w:rsidRDefault="006E6F81" w:rsidP="006E6F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5D8B">
        <w:rPr>
          <w:sz w:val="28"/>
          <w:szCs w:val="28"/>
        </w:rPr>
        <w:t>Заявка депутата должна быть подана право</w:t>
      </w:r>
      <w:r>
        <w:rPr>
          <w:sz w:val="28"/>
          <w:szCs w:val="28"/>
        </w:rPr>
        <w:t xml:space="preserve">обладателю помещения не позднее, </w:t>
      </w:r>
      <w:r w:rsidRPr="008E5D8B">
        <w:rPr>
          <w:sz w:val="28"/>
          <w:szCs w:val="28"/>
        </w:rPr>
        <w:t>чем за 10 дней до даты проведения встречи.</w:t>
      </w:r>
    </w:p>
    <w:p w:rsidR="006E6F81" w:rsidRPr="008E5D8B" w:rsidRDefault="006E6F81" w:rsidP="006E6F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5D8B">
        <w:rPr>
          <w:sz w:val="28"/>
          <w:szCs w:val="28"/>
        </w:rPr>
        <w:t>Заявка о предоставлении помещения для проведения встречи депутата с избирателями рассматривается правообладателем данного помещения в течение трех дней со дня ее поступления. По результатам рассмотрения заявителю дается письменный ответ о предоставлении помещения.</w:t>
      </w:r>
    </w:p>
    <w:p w:rsidR="006E6F81" w:rsidRPr="008E5D8B" w:rsidRDefault="006E6F81" w:rsidP="006E6F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5D8B">
        <w:rPr>
          <w:sz w:val="28"/>
          <w:szCs w:val="28"/>
        </w:rPr>
        <w:t xml:space="preserve">Помещения предоставляются депутатам на равных условиях. При поступлении нескольких заявок в отношении одного помещения при совпадении предполагаемой даты встречи с избирателями очередность предоставления помещения определяется очередностью поступления заявок. </w:t>
      </w:r>
    </w:p>
    <w:p w:rsidR="006E6F81" w:rsidRPr="008E5D8B" w:rsidRDefault="006E6F81" w:rsidP="006E6F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5D8B">
        <w:rPr>
          <w:sz w:val="28"/>
          <w:szCs w:val="28"/>
        </w:rPr>
        <w:lastRenderedPageBreak/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6E6F81" w:rsidRPr="008E5D8B" w:rsidRDefault="006E6F81" w:rsidP="006E6F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E5D8B">
        <w:rPr>
          <w:sz w:val="28"/>
          <w:szCs w:val="28"/>
        </w:rPr>
        <w:t xml:space="preserve">Действие настоящего Порядка не распространяется </w:t>
      </w:r>
      <w:proofErr w:type="gramStart"/>
      <w:r w:rsidRPr="008E5D8B">
        <w:rPr>
          <w:sz w:val="28"/>
          <w:szCs w:val="28"/>
        </w:rPr>
        <w:t>на случаи предоставления помещений для проведения агитационных публичных мероприятий в форме собраний для зарегистрированных кандидатов в депутаты</w:t>
      </w:r>
      <w:proofErr w:type="gramEnd"/>
      <w:r w:rsidRPr="008E5D8B">
        <w:rPr>
          <w:sz w:val="28"/>
          <w:szCs w:val="28"/>
        </w:rPr>
        <w:t xml:space="preserve">. </w:t>
      </w:r>
    </w:p>
    <w:p w:rsidR="006E6F81" w:rsidRPr="008E5D8B" w:rsidRDefault="006E6F81" w:rsidP="006E6F81">
      <w:pPr>
        <w:ind w:firstLine="709"/>
        <w:jc w:val="both"/>
        <w:rPr>
          <w:sz w:val="28"/>
          <w:szCs w:val="28"/>
        </w:rPr>
      </w:pPr>
    </w:p>
    <w:p w:rsidR="006E6F81" w:rsidRPr="008E5D8B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Default="006E6F81" w:rsidP="006E6F81">
      <w:pPr>
        <w:jc w:val="both"/>
        <w:rPr>
          <w:sz w:val="28"/>
          <w:szCs w:val="28"/>
        </w:rPr>
      </w:pPr>
    </w:p>
    <w:p w:rsidR="006E6F81" w:rsidRPr="00AA6F12" w:rsidRDefault="006E6F81" w:rsidP="006E6F81">
      <w:pPr>
        <w:pStyle w:val="formattext"/>
        <w:spacing w:before="0" w:beforeAutospacing="0" w:after="0" w:afterAutospacing="0"/>
        <w:jc w:val="right"/>
      </w:pPr>
      <w:r w:rsidRPr="00AA6F12">
        <w:lastRenderedPageBreak/>
        <w:t>Приложение</w:t>
      </w:r>
      <w:r w:rsidRPr="00AA6F12">
        <w:br/>
        <w:t>к Порядку предоставления помещений</w:t>
      </w:r>
      <w:r w:rsidRPr="00AA6F12">
        <w:br/>
        <w:t>для проведения встреч депутатов</w:t>
      </w:r>
      <w:r w:rsidRPr="00AA6F12">
        <w:br/>
        <w:t xml:space="preserve">с избирателями </w:t>
      </w:r>
      <w:r w:rsidRPr="00AA6F12">
        <w:br/>
      </w:r>
      <w:r w:rsidRPr="00AA6F12">
        <w:br/>
        <w:t>________________________________________________</w:t>
      </w:r>
    </w:p>
    <w:p w:rsidR="006E6F81" w:rsidRPr="00AA6F12" w:rsidRDefault="006E6F81" w:rsidP="006E6F81">
      <w:pPr>
        <w:pStyle w:val="formattext"/>
        <w:tabs>
          <w:tab w:val="right" w:pos="9071"/>
        </w:tabs>
        <w:spacing w:before="0" w:beforeAutospacing="0" w:after="0" w:afterAutospacing="0"/>
      </w:pPr>
      <w:r w:rsidRPr="00AA6F12">
        <w:rPr>
          <w:sz w:val="18"/>
          <w:szCs w:val="18"/>
        </w:rPr>
        <w:t xml:space="preserve">                                                                                                          (указать правообладателя помещения)</w:t>
      </w:r>
      <w:r w:rsidRPr="00AA6F12">
        <w:br/>
        <w:t xml:space="preserve">                                                       от депутата _____________________________________</w:t>
      </w:r>
      <w:r w:rsidRPr="00AA6F12">
        <w:br/>
      </w:r>
      <w:r w:rsidRPr="00AA6F12">
        <w:br/>
        <w:t xml:space="preserve">                                                       ________________________________________________</w:t>
      </w:r>
    </w:p>
    <w:p w:rsidR="006E6F81" w:rsidRPr="00AA6F12" w:rsidRDefault="006E6F81" w:rsidP="006E6F81">
      <w:pPr>
        <w:pStyle w:val="formattext"/>
        <w:tabs>
          <w:tab w:val="left" w:pos="3261"/>
          <w:tab w:val="right" w:pos="9071"/>
        </w:tabs>
        <w:spacing w:before="0" w:beforeAutospacing="0" w:after="0" w:afterAutospacing="0"/>
      </w:pPr>
      <w:r w:rsidRPr="00AA6F12">
        <w:rPr>
          <w:sz w:val="18"/>
          <w:szCs w:val="18"/>
        </w:rPr>
        <w:tab/>
        <w:t xml:space="preserve">  (указать, </w:t>
      </w:r>
      <w:proofErr w:type="gramStart"/>
      <w:r w:rsidRPr="00AA6F12">
        <w:rPr>
          <w:sz w:val="18"/>
          <w:szCs w:val="18"/>
        </w:rPr>
        <w:t>депутатом</w:t>
      </w:r>
      <w:proofErr w:type="gramEnd"/>
      <w:r w:rsidRPr="00AA6F12">
        <w:rPr>
          <w:sz w:val="18"/>
          <w:szCs w:val="18"/>
        </w:rPr>
        <w:t xml:space="preserve"> какого представительного органа является заявитель)</w:t>
      </w:r>
      <w:r w:rsidRPr="00AA6F12">
        <w:rPr>
          <w:sz w:val="18"/>
          <w:szCs w:val="18"/>
        </w:rPr>
        <w:br/>
      </w:r>
      <w:r w:rsidRPr="00AA6F12">
        <w:rPr>
          <w:sz w:val="18"/>
          <w:szCs w:val="18"/>
        </w:rPr>
        <w:br/>
        <w:t xml:space="preserve">                                                                         </w:t>
      </w:r>
      <w:r w:rsidRPr="00AA6F12">
        <w:t>________________________________________________</w:t>
      </w:r>
    </w:p>
    <w:p w:rsidR="006E6F81" w:rsidRPr="00AA6F12" w:rsidRDefault="006E6F81" w:rsidP="006E6F81">
      <w:pPr>
        <w:pStyle w:val="formattext"/>
        <w:spacing w:before="0" w:beforeAutospacing="0" w:after="0" w:afterAutospacing="0"/>
        <w:rPr>
          <w:sz w:val="18"/>
          <w:szCs w:val="18"/>
        </w:rPr>
      </w:pPr>
      <w:r w:rsidRPr="00AA6F12">
        <w:t xml:space="preserve">                                                                                                </w:t>
      </w:r>
      <w:r w:rsidRPr="00AA6F12">
        <w:rPr>
          <w:sz w:val="18"/>
          <w:szCs w:val="18"/>
        </w:rPr>
        <w:t>(Ф.И.О.)</w:t>
      </w:r>
    </w:p>
    <w:p w:rsidR="006E6F81" w:rsidRPr="00AA6F12" w:rsidRDefault="006E6F81" w:rsidP="006E6F81">
      <w:pPr>
        <w:pStyle w:val="formattext"/>
        <w:jc w:val="right"/>
      </w:pPr>
    </w:p>
    <w:p w:rsidR="006E6F81" w:rsidRPr="00AA6F12" w:rsidRDefault="006E6F81" w:rsidP="006E6F81">
      <w:pPr>
        <w:pStyle w:val="headertext"/>
        <w:jc w:val="center"/>
      </w:pPr>
      <w:r w:rsidRPr="00AA6F12">
        <w:t xml:space="preserve">ЗАЯВКА НА ПРЕДОСТАВЛЕНИЕ ПОМЕЩЕНИЯ </w:t>
      </w:r>
    </w:p>
    <w:p w:rsidR="006E6F81" w:rsidRPr="00AA6F12" w:rsidRDefault="006E6F81" w:rsidP="006E6F81">
      <w:pPr>
        <w:pStyle w:val="formattext"/>
        <w:spacing w:before="0" w:beforeAutospacing="0" w:after="0" w:afterAutospacing="0"/>
      </w:pPr>
      <w:r w:rsidRPr="00AA6F12">
        <w:br/>
        <w:t>Прошу предоставить помещение по адресу: _____________________________________</w:t>
      </w:r>
      <w:r w:rsidRPr="00AA6F12">
        <w:br/>
      </w:r>
      <w:r w:rsidRPr="00AA6F12">
        <w:br/>
        <w:t>___________________________________________________________________________</w:t>
      </w:r>
      <w:r w:rsidRPr="00AA6F12">
        <w:br/>
      </w:r>
      <w:r w:rsidRPr="00AA6F12">
        <w:rPr>
          <w:sz w:val="18"/>
          <w:szCs w:val="18"/>
        </w:rPr>
        <w:t xml:space="preserve">                                                                               (указать место проведения встречи)</w:t>
      </w:r>
      <w:r w:rsidRPr="00AA6F12">
        <w:rPr>
          <w:sz w:val="18"/>
          <w:szCs w:val="18"/>
        </w:rPr>
        <w:br/>
      </w:r>
      <w:r w:rsidRPr="00AA6F12">
        <w:br/>
        <w:t>для проведения встречи с избирателями, которую планируется провести</w:t>
      </w:r>
      <w:r w:rsidRPr="00AA6F12">
        <w:br/>
      </w:r>
      <w:r w:rsidRPr="00AA6F12">
        <w:br/>
        <w:t>___________________________________________________________________________</w:t>
      </w:r>
      <w:r w:rsidRPr="00AA6F12">
        <w:br/>
        <w:t xml:space="preserve">                                                  </w:t>
      </w:r>
      <w:r w:rsidRPr="00AA6F12">
        <w:rPr>
          <w:sz w:val="18"/>
          <w:szCs w:val="18"/>
        </w:rPr>
        <w:t>(указать предполагаемую дату проведения встречи)</w:t>
      </w:r>
      <w:r w:rsidRPr="00AA6F12">
        <w:rPr>
          <w:sz w:val="18"/>
          <w:szCs w:val="18"/>
        </w:rPr>
        <w:br/>
      </w:r>
      <w:r w:rsidRPr="00AA6F12">
        <w:br/>
        <w:t>в _________________________________________________________________________,</w:t>
      </w:r>
      <w:r w:rsidRPr="00AA6F12">
        <w:br/>
      </w:r>
      <w:r w:rsidRPr="00AA6F12">
        <w:rPr>
          <w:sz w:val="18"/>
          <w:szCs w:val="18"/>
        </w:rPr>
        <w:t xml:space="preserve">                                                                        (указать время начала проведения встречи)</w:t>
      </w:r>
      <w:r w:rsidRPr="00AA6F12">
        <w:rPr>
          <w:sz w:val="18"/>
          <w:szCs w:val="18"/>
        </w:rPr>
        <w:br/>
      </w:r>
      <w:r w:rsidRPr="00AA6F12">
        <w:br/>
        <w:t>продолжительностью ________________________________________________________.</w:t>
      </w:r>
      <w:r w:rsidRPr="00AA6F12">
        <w:br/>
      </w:r>
      <w:r w:rsidRPr="00AA6F12">
        <w:rPr>
          <w:sz w:val="18"/>
          <w:szCs w:val="18"/>
        </w:rPr>
        <w:t xml:space="preserve">                                                                (указать продолжительность встречи, не более ___ часов)</w:t>
      </w:r>
      <w:r w:rsidRPr="00AA6F12">
        <w:rPr>
          <w:sz w:val="18"/>
          <w:szCs w:val="18"/>
        </w:rPr>
        <w:br/>
      </w:r>
      <w:r w:rsidRPr="00AA6F12">
        <w:br/>
        <w:t>Примерное число участников: _________________________________________________</w:t>
      </w:r>
      <w:r w:rsidRPr="00AA6F12">
        <w:br/>
      </w:r>
      <w:r w:rsidRPr="00AA6F12">
        <w:br/>
        <w:t>Ответственный за проведение встречи: _________________________________________,</w:t>
      </w:r>
      <w:r w:rsidRPr="00AA6F12">
        <w:br/>
      </w:r>
      <w:r w:rsidRPr="00AA6F12">
        <w:rPr>
          <w:sz w:val="18"/>
          <w:szCs w:val="18"/>
        </w:rPr>
        <w:t xml:space="preserve">                                                                                                                          (указать Ф.И.О., статус)</w:t>
      </w:r>
      <w:r w:rsidRPr="00AA6F12">
        <w:rPr>
          <w:sz w:val="18"/>
          <w:szCs w:val="18"/>
        </w:rPr>
        <w:br/>
      </w:r>
      <w:r w:rsidRPr="00AA6F12">
        <w:br/>
        <w:t>его контактный телефон _____________________________________________________.</w:t>
      </w:r>
      <w:r w:rsidRPr="00AA6F12">
        <w:br/>
      </w:r>
      <w:r w:rsidRPr="00AA6F12">
        <w:br/>
        <w:t xml:space="preserve">Дата и время подачи заявки: "____" ____________ _____ в _____ </w:t>
      </w:r>
      <w:proofErr w:type="gramStart"/>
      <w:r w:rsidRPr="00AA6F12">
        <w:t>ч</w:t>
      </w:r>
      <w:proofErr w:type="gramEnd"/>
      <w:r w:rsidRPr="00AA6F12">
        <w:t>. _____ мин.</w:t>
      </w:r>
      <w:r w:rsidRPr="00AA6F12">
        <w:br/>
      </w:r>
      <w:r w:rsidRPr="00AA6F12">
        <w:br/>
        <w:t xml:space="preserve">Подпись депутата __________________/___________________/ </w:t>
      </w:r>
    </w:p>
    <w:p w:rsidR="006E6F81" w:rsidRPr="00AA6F12" w:rsidRDefault="006E6F81" w:rsidP="006E6F81">
      <w:pPr>
        <w:pStyle w:val="formattext"/>
        <w:spacing w:before="0" w:beforeAutospacing="0" w:after="0" w:afterAutospacing="0"/>
        <w:rPr>
          <w:sz w:val="18"/>
          <w:szCs w:val="18"/>
        </w:rPr>
      </w:pPr>
      <w:r w:rsidRPr="00AA6F12">
        <w:t xml:space="preserve">                                                                               </w:t>
      </w:r>
      <w:r w:rsidRPr="00AA6F12">
        <w:rPr>
          <w:sz w:val="18"/>
          <w:szCs w:val="18"/>
        </w:rPr>
        <w:t>Ф.И.О.</w:t>
      </w:r>
    </w:p>
    <w:p w:rsidR="006E6F81" w:rsidRPr="00AA6F12" w:rsidRDefault="006E6F81" w:rsidP="006E6F81">
      <w:pPr>
        <w:pStyle w:val="formattext"/>
      </w:pPr>
    </w:p>
    <w:p w:rsidR="006E6F81" w:rsidRPr="00AA6F12" w:rsidRDefault="006E6F81" w:rsidP="006E6F81">
      <w:pPr>
        <w:pStyle w:val="formattext"/>
        <w:rPr>
          <w:sz w:val="28"/>
          <w:szCs w:val="28"/>
        </w:rPr>
      </w:pPr>
    </w:p>
    <w:p w:rsidR="00D92673" w:rsidRDefault="00D92673"/>
    <w:sectPr w:rsidR="00D92673" w:rsidSect="008E5D8B">
      <w:pgSz w:w="11906" w:h="16838" w:code="9"/>
      <w:pgMar w:top="1134" w:right="1134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E6F81"/>
    <w:rsid w:val="00130D09"/>
    <w:rsid w:val="002A0E70"/>
    <w:rsid w:val="00405273"/>
    <w:rsid w:val="004D4912"/>
    <w:rsid w:val="006E6F81"/>
    <w:rsid w:val="007059DE"/>
    <w:rsid w:val="007524BA"/>
    <w:rsid w:val="00844116"/>
    <w:rsid w:val="00A47DB3"/>
    <w:rsid w:val="00B241C0"/>
    <w:rsid w:val="00CE046D"/>
    <w:rsid w:val="00D65C96"/>
    <w:rsid w:val="00D92673"/>
    <w:rsid w:val="00DD5CAF"/>
    <w:rsid w:val="00F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E6F8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E6F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3CE7-ED37-4B4C-BB0A-9A220287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2017-12-26T03:35:00Z</cp:lastPrinted>
  <dcterms:created xsi:type="dcterms:W3CDTF">2017-12-25T11:57:00Z</dcterms:created>
  <dcterms:modified xsi:type="dcterms:W3CDTF">2017-12-26T03:36:00Z</dcterms:modified>
</cp:coreProperties>
</file>